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657E">
        <w:rPr>
          <w:rFonts w:ascii="Comic Sans MS" w:eastAsia="Comic Sans MS" w:hAnsi="Comic Sans MS" w:cs="Comic Sans MS"/>
          <w:color w:val="FFFFFF"/>
          <w:sz w:val="96"/>
        </w:rPr>
        <w:t>KS2 SATs 2021</w:t>
      </w: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:rsidR="00302108" w:rsidRPr="0076657E" w:rsidRDefault="00151A14">
      <w:pPr>
        <w:spacing w:after="223" w:line="216" w:lineRule="auto"/>
        <w:ind w:left="750" w:hanging="440"/>
        <w:rPr>
          <w:sz w:val="72"/>
          <w:szCs w:val="72"/>
        </w:rPr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 w:rsidRPr="0076657E">
        <w:rPr>
          <w:rFonts w:ascii="Comic Sans MS" w:eastAsia="Comic Sans MS" w:hAnsi="Comic Sans MS" w:cs="Comic Sans MS"/>
          <w:sz w:val="72"/>
          <w:szCs w:val="72"/>
        </w:rPr>
        <w:t>This year’s K</w:t>
      </w:r>
      <w:r w:rsidR="001244FA" w:rsidRPr="0076657E">
        <w:rPr>
          <w:rFonts w:ascii="Comic Sans MS" w:eastAsia="Comic Sans MS" w:hAnsi="Comic Sans MS" w:cs="Comic Sans MS"/>
          <w:sz w:val="72"/>
          <w:szCs w:val="72"/>
        </w:rPr>
        <w:t>S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>2 test dates will be from the 10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 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>- 13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 May 2021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.  </w:t>
      </w:r>
    </w:p>
    <w:p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:rsidR="00302108" w:rsidRDefault="00151A14">
      <w:pPr>
        <w:spacing w:after="0"/>
        <w:ind w:left="8249"/>
      </w:pPr>
      <w:r>
        <w:rPr>
          <w:noProof/>
        </w:rPr>
        <w:drawing>
          <wp:inline distT="0" distB="0" distL="0" distR="0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lastRenderedPageBreak/>
        <w:t xml:space="preserve"> </w:t>
      </w:r>
    </w:p>
    <w:p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t>What d</w:t>
      </w:r>
      <w:bookmarkStart w:id="0" w:name="_GoBack"/>
      <w:bookmarkEnd w:id="0"/>
      <w:r>
        <w:rPr>
          <w:rFonts w:ascii="Comic Sans MS" w:eastAsia="Comic Sans MS" w:hAnsi="Comic Sans MS" w:cs="Comic Sans MS"/>
          <w:b/>
          <w:color w:val="04617B"/>
          <w:sz w:val="96"/>
        </w:rPr>
        <w:t xml:space="preserve">o the SATs test? </w:t>
      </w:r>
    </w:p>
    <w:p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:rsidR="00302108" w:rsidRDefault="00151A14">
      <w:pPr>
        <w:pStyle w:val="Heading1"/>
      </w:pPr>
      <w:r>
        <w:lastRenderedPageBreak/>
        <w:t xml:space="preserve">Assessment and Reporting </w:t>
      </w:r>
    </w:p>
    <w:p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scores’.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:rsidR="00302108" w:rsidRDefault="00151A14">
      <w:pPr>
        <w:pStyle w:val="Heading1"/>
        <w:ind w:left="1514"/>
      </w:pPr>
      <w:r>
        <w:t xml:space="preserve">Scaled Scores Examples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0" w:right="1378" w:firstLine="0"/>
        <w:jc w:val="right"/>
      </w:pPr>
      <w:r>
        <w:t xml:space="preserve">Time Allowed for Tests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Writing will be ‘Teacher Assessed’ internally, as in recent years. </w:t>
      </w:r>
    </w:p>
    <w:p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Some questions are multiple choice or selected response, others require short answers and some require an extended response or explanation.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Mathematics tests have undergone the biggest change this year.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 xml:space="preserve">Sample Questions </w:t>
      </w:r>
    </w:p>
    <w:p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>Sample Questions</w:t>
      </w:r>
      <w:r>
        <w:rPr>
          <w:color w:val="04617B"/>
          <w:sz w:val="88"/>
        </w:rPr>
        <w:t xml:space="preserve"> </w:t>
      </w:r>
    </w:p>
    <w:p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3 :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</w:p>
    <w:p w:rsidR="00302108" w:rsidRDefault="00151A14">
      <w:pPr>
        <w:spacing w:after="0"/>
        <w:ind w:left="1138"/>
      </w:pPr>
      <w:r>
        <w:rPr>
          <w:noProof/>
        </w:rPr>
        <w:drawing>
          <wp:inline distT="0" distB="0" distL="0" distR="0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A14" w:rsidRDefault="00151A14">
      <w:pPr>
        <w:spacing w:after="0" w:line="240" w:lineRule="auto"/>
      </w:pPr>
      <w:r>
        <w:separator/>
      </w:r>
    </w:p>
  </w:endnote>
  <w:endnote w:type="continuationSeparator" w:id="0">
    <w:p w:rsidR="00151A14" w:rsidRDefault="0015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A14" w:rsidRDefault="00151A14">
      <w:pPr>
        <w:spacing w:after="0" w:line="240" w:lineRule="auto"/>
      </w:pPr>
      <w:r>
        <w:separator/>
      </w:r>
    </w:p>
  </w:footnote>
  <w:footnote w:type="continuationSeparator" w:id="0">
    <w:p w:rsidR="00151A14" w:rsidRDefault="0015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08"/>
    <w:rsid w:val="001244FA"/>
    <w:rsid w:val="00151A14"/>
    <w:rsid w:val="00302108"/>
    <w:rsid w:val="0076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E694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EEF3DE6F</Template>
  <TotalTime>1</TotalTime>
  <Pages>18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lcody</cp:lastModifiedBy>
  <cp:revision>2</cp:revision>
  <dcterms:created xsi:type="dcterms:W3CDTF">2020-06-29T14:13:00Z</dcterms:created>
  <dcterms:modified xsi:type="dcterms:W3CDTF">2020-06-29T14:13:00Z</dcterms:modified>
</cp:coreProperties>
</file>